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6eb60a1" w14:textId="6eb60a1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22. </w:t>
      </w:r>
      <w:r w:rsidR="00EB2D71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EB2D71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8B69BE">
      <w:pPr>
        <w:jc w:val="center"/>
        <w:rPr>
          <w:rFonts w:ascii="Times New Roman" w:hAnsi="Times New Roman"/>
          <w:b/>
        </w:rPr>
      </w:pPr>
      <w:r w:rsidRPr="008B69BE">
        <w:rPr>
          <w:rFonts w:ascii="Times New Roman" w:hAnsi="Times New Roman"/>
          <w:b/>
        </w:rPr>
        <w:t>PALMA PLUS j.d.o.o. Pula, Flanatička 11, OIB: 87317506211,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EB2D7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8B69BE">
        <w:rPr>
          <w:rFonts w:ascii="Times New Roman" w:hAnsi="Times New Roman"/>
        </w:rPr>
        <w:t>9,00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osobe koje nisu pristupile na današnje ročište rješenje kojim je pokrenut prethodni postupak te zakazano ovo ročište smatra se da je uredno dostavljeno. Navedeno rješenje objavljeno je na mrežnoj st</w:t>
      </w:r>
      <w:r w:rsidR="00EB2D71">
        <w:rPr>
          <w:rFonts w:ascii="Times New Roman" w:hAnsi="Times New Roman"/>
        </w:rPr>
        <w:t>ranici e-oglasna ploča sudova 26</w:t>
      </w:r>
      <w:r>
        <w:rPr>
          <w:rFonts w:ascii="Times New Roman" w:hAnsi="Times New Roman"/>
        </w:rPr>
        <w:t xml:space="preserve">. </w:t>
      </w:r>
      <w:r w:rsidR="00EB2D71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EB2D71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8B69BE">
        <w:rPr>
          <w:rFonts w:ascii="Times New Roman" w:hAnsi="Times New Roman"/>
        </w:rPr>
        <w:t>18</w:t>
      </w:r>
      <w:r>
        <w:rPr>
          <w:rFonts w:ascii="Times New Roman" w:hAnsi="Times New Roman"/>
        </w:rPr>
        <w:t xml:space="preserve">. </w:t>
      </w:r>
      <w:r w:rsidR="00EB2D71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EB2D71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prema kojemu na dan </w:t>
      </w:r>
      <w:r w:rsidR="00EB2D71">
        <w:rPr>
          <w:rFonts w:ascii="Times New Roman" w:hAnsi="Times New Roman"/>
        </w:rPr>
        <w:t>1</w:t>
      </w:r>
      <w:r w:rsidR="008B69BE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. </w:t>
      </w:r>
      <w:r w:rsidR="00EB2D71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EB2D71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EB2D71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8B69BE">
        <w:rPr>
          <w:rFonts w:ascii="Times New Roman" w:hAnsi="Times New Roman"/>
        </w:rPr>
        <w:t>59.975,90</w:t>
      </w:r>
      <w:r>
        <w:rPr>
          <w:rFonts w:ascii="Times New Roman" w:hAnsi="Times New Roman"/>
        </w:rPr>
        <w:t xml:space="preserve"> kn. </w:t>
      </w:r>
      <w:r w:rsidR="00EB2D71">
        <w:rPr>
          <w:rFonts w:ascii="Times New Roman" w:hAnsi="Times New Roman"/>
        </w:rPr>
        <w:t xml:space="preserve">Na današnji dan blokada iznosi </w:t>
      </w:r>
      <w:r w:rsidR="008B69BE">
        <w:rPr>
          <w:rFonts w:ascii="Times New Roman" w:hAnsi="Times New Roman"/>
        </w:rPr>
        <w:t>60.248,83</w:t>
      </w:r>
      <w:r w:rsidR="00EB2D71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Iz radnja koje je poduzeo sud utvrđeno</w:t>
      </w:r>
      <w:r w:rsidR="009319F6">
        <w:rPr>
          <w:rFonts w:ascii="Times New Roman" w:hAnsi="Times New Roman"/>
        </w:rPr>
        <w:t xml:space="preserve"> je </w:t>
      </w:r>
      <w:r>
        <w:rPr>
          <w:rFonts w:ascii="Times New Roman" w:hAnsi="Times New Roman"/>
        </w:rPr>
        <w:t xml:space="preserve">da dužnik </w:t>
      </w:r>
      <w:r w:rsidR="009319F6">
        <w:rPr>
          <w:rFonts w:ascii="Times New Roman" w:hAnsi="Times New Roman"/>
        </w:rPr>
        <w:t xml:space="preserve">vlasnik nekretnina (list 5 spisa) te  jednog vozila (list 16 spisa). </w:t>
      </w:r>
      <w:r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9319F6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9319F6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4F3811">
        <w:rPr>
          <w:rFonts w:ascii="Times New Roman" w:hAnsi="Times New Roman"/>
        </w:rPr>
        <w:t>onijeti će se odluka o otvaranju stečajnog postupka u pisanom obliku.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09:05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9319F6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19F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8B69BE" w:rsidP="008B69BE" w:rsidRDefault="008B69BE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St-176/2021-9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EB2D71">
      <w:rPr>
        <w:sz w:val="22"/>
        <w:szCs w:val="22"/>
      </w:rPr>
      <w:t>4 St-</w:t>
    </w:r>
    <w:r w:rsidR="008B69BE">
      <w:rPr>
        <w:sz w:val="22"/>
        <w:szCs w:val="22"/>
      </w:rPr>
      <w:t>176/2021-9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944F1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B69BE"/>
    <w:rsid w:val="008C0427"/>
    <w:rsid w:val="0091062F"/>
    <w:rsid w:val="00924A2B"/>
    <w:rsid w:val="009319F6"/>
    <w:rsid w:val="0093737F"/>
    <w:rsid w:val="00937EFC"/>
    <w:rsid w:val="00940C4B"/>
    <w:rsid w:val="00963B1D"/>
    <w:rsid w:val="009732C9"/>
    <w:rsid w:val="0097467C"/>
    <w:rsid w:val="009A6034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A6758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B2D71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A67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675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6758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675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675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2021.</izvorni_sadrzaj>
    <derivirana_varijabla naziv="DomainObject.StvarniPocetakDatum_1">22. ožujka 2021.</derivirana_varijabla>
  </DomainObject.StvarniPocetakDatum>
  <DomainObject.StvarniZavrsetakDatum>
    <izvorni_sadrzaj>22. ožujka 2021.</izvorni_sadrzaj>
    <derivirana_varijabla naziv="DomainObject.StvarniZavrsetakDatum_1">22. ožujka 2021.</derivirana_varijabla>
  </DomainObject.StvarniZavrsetakDatum>
  <DomainObject.PlaniraniZavrsetakDatum>
    <izvorni_sadrzaj>22. ožujka 2021.</izvorni_sadrzaj>
    <derivirana_varijabla naziv="DomainObject.PlaniraniZavrsetakDatum_1">22. ožujka 2021.</derivirana_varijabla>
  </DomainObject.PlaniraniZavrsetakDatum>
  <DomainObject.PlaniraniPocetakDatum>
    <izvorni_sadrzaj>22. ožujka 2021.</izvorni_sadrzaj>
    <derivirana_varijabla naziv="DomainObject.PlaniraniPocetakDatum_1">22. ožujka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2021.</izvorni_sadrzaj>
    <derivirana_varijabla naziv="DomainObject.Zapisnik.DatumKreiranja_1">22.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St-176/2021-9</izvorni_sadrzaj>
    <derivirana_varijabla naziv="DomainObject.Zapisnik.Oznaka_1">St-176/2021-9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2021.</izvorni_sadrzaj>
    <derivirana_varijabla naziv="DomainObject.Predmet.DatumIzradeOptuznogAkta_1">18. veljače 2021.</derivirana_varijabla>
  </DomainObject.Predmet.DatumIzradeOptuznogAkta>
  <DomainObject.Predmet.DatumIzradeOptuznogAktaFormated>
    <izvorni_sadrzaj>18.2.2021.</izvorni_sadrzaj>
    <derivirana_varijabla naziv="DomainObject.Predmet.DatumIzradeOptuznogAktaFormated_1">18.2.2021.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St-176/2021</izvorni_sadrzaj>
    <derivirana_varijabla naziv="DomainObject.Predmet.OznakaBroj_1">St-176/2021</derivirana_varijabla>
  </DomainObject.Predmet.OznakaBroj>
  <DomainObject.Predmet.OznakaBrojOptuznogAkta>
    <izvorni_sadrzaj>04-06-21-2103</izvorni_sadrzaj>
    <derivirana_varijabla naziv="DomainObject.Predmet.OznakaBrojOptuznogAkta_1">04-06-21-2103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PALMA PLUS j.d.o.o. Pula zastupanog po punomoćniku Radenko Inić</izvorni_sadrzaj>
    <derivirana_varijabla naziv="DomainObject.Predmet.ProtustrankaFormated_1">  PALMA PLUS j.d.o.o. Pula zastupanog po punomoćniku Radenko Inić</derivirana_varijabla>
  </DomainObject.Predmet.ProtustrankaFormated>
  <DomainObject.Predmet.ProtustrankaFormatedOIB>
    <izvorni_sadrzaj>  PALMA PLUS j.d.o.o. Pula, OIB 87317506211 zastupanog po punomoćniku Radenko Inić</izvorni_sadrzaj>
    <derivirana_varijabla naziv="DomainObject.Predmet.ProtustrankaFormatedOIB_1">  PALMA PLUS j.d.o.o. Pula, OIB 87317506211 zastupanog po punomoćniku Radenko Inić</derivirana_varijabla>
  </DomainObject.Predmet.ProtustrankaFormatedOIB>
  <DomainObject.Predmet.ProtustrankaFormatedWithAdress>
    <izvorni_sadrzaj> PALMA PLUS j.d.o.o. Pula, Flanatička 11, 52100 Pula zastupanog po punomoćniku Radenko Inić</izvorni_sadrzaj>
    <derivirana_varijabla naziv="DomainObject.Predmet.ProtustrankaFormatedWithAdress_1"> PALMA PLUS j.d.o.o. Pula, Flanatička 11, 52100 Pula zastupanog po punomoćniku Radenko Inić</derivirana_varijabla>
  </DomainObject.Predmet.ProtustrankaFormatedWithAdress>
  <DomainObject.Predmet.ProtustrankaFormatedWithAdressOIB>
    <izvorni_sadrzaj> PALMA PLUS j.d.o.o. Pula, OIB 87317506211, Flanatička 11, 52100 Pula zastupanog po punomoćniku Radenko Inić</izvorni_sadrzaj>
    <derivirana_varijabla naziv="DomainObject.Predmet.ProtustrankaFormatedWithAdressOIB_1"> PALMA PLUS j.d.o.o. Pula, OIB 87317506211, Flanatička 11, 52100 Pula zastupanog po punomoćniku Radenko Inić</derivirana_varijabla>
  </DomainObject.Predmet.ProtustrankaFormatedWithAdressOIB>
  <DomainObject.Predmet.ProtustrankaWithAdress>
    <izvorni_sadrzaj>PALMA PLUS j.d.o.o. Pula Flanatička 11, 52100 Pula</izvorni_sadrzaj>
    <derivirana_varijabla naziv="DomainObject.Predmet.ProtustrankaWithAdress_1">PALMA PLUS j.d.o.o. Pula Flanatička 11, 52100 Pula</derivirana_varijabla>
  </DomainObject.Predmet.ProtustrankaWithAdress>
  <DomainObject.Predmet.ProtustrankaWithAdressOIB>
    <izvorni_sadrzaj>PALMA PLUS j.d.o.o. Pula, OIB 87317506211, Flanatička 11, 52100 Pula</izvorni_sadrzaj>
    <derivirana_varijabla naziv="DomainObject.Predmet.ProtustrankaWithAdressOIB_1">PALMA PLUS j.d.o.o. Pula, OIB 87317506211, Flanatička 11, 52100 Pula</derivirana_varijabla>
  </DomainObject.Predmet.ProtustrankaWithAdressOIB>
  <DomainObject.Predmet.ProtustrankaNazivFormated>
    <izvorni_sadrzaj>PALMA PLUS j.d.o.o. Pula</izvorni_sadrzaj>
    <derivirana_varijabla naziv="DomainObject.Predmet.ProtustrankaNazivFormated_1">PALMA PLUS j.d.o.o. Pula</derivirana_varijabla>
  </DomainObject.Predmet.ProtustrankaNazivFormated>
  <DomainObject.Predmet.ProtustrankaNazivFormatedOIB>
    <izvorni_sadrzaj>PALMA PLUS j.d.o.o. Pula, OIB 87317506211</izvorni_sadrzaj>
    <derivirana_varijabla naziv="DomainObject.Predmet.ProtustrankaNazivFormatedOIB_1">PALMA PLUS j.d.o.o. Pula, OIB 87317506211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59975.9</izvorni_sadrzaj>
    <derivirana_varijabla naziv="DomainObject.Predmet.TrenutnaVrijednost_1">59975.9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PALMA PLUS j.d.o.o. Pula zastupanog po punomoćniku Radenko Inić</item>
    </izvorni_sadrzaj>
    <derivirana_varijabla naziv="DomainObject.Predmet.ProtuStrankaListFormated_1">
      <item>PALMA PLUS j.d.o.o. Pula zastupanog po punomoćniku Radenko Inić</item>
    </derivirana_varijabla>
  </DomainObject.Predmet.ProtuStrankaListFormated>
  <DomainObject.Predmet.ProtuStrankaListFormatedOIB>
    <izvorni_sadrzaj>
      <item>PALMA PLUS j.d.o.o. Pula, OIB 87317506211 zastupanog po punomoćniku Radenko Inić</item>
    </izvorni_sadrzaj>
    <derivirana_varijabla naziv="DomainObject.Predmet.ProtuStrankaListFormatedOIB_1">
      <item>PALMA PLUS j.d.o.o. Pula, OIB 87317506211 zastupanog po punomoćniku Radenko Inić</item>
    </derivirana_varijabla>
  </DomainObject.Predmet.ProtuStrankaListFormatedOIB>
  <DomainObject.Predmet.ProtuStrankaListFormatedWithAdress>
    <izvorni_sadrzaj>
      <item>PALMA PLUS j.d.o.o. Pula, Flanatička 11, 52100 Pula zastupanog po punomoćniku Radenko Inić</item>
    </izvorni_sadrzaj>
    <derivirana_varijabla naziv="DomainObject.Predmet.ProtuStrankaListFormatedWithAdress_1">
      <item>PALMA PLUS j.d.o.o. Pula, Flanatička 11, 52100 Pula zastupanog po punomoćniku Radenko Inić</item>
    </derivirana_varijabla>
  </DomainObject.Predmet.ProtuStrankaListFormatedWithAdress>
  <DomainObject.Predmet.ProtuStrankaListFormatedWithAdressOIB>
    <izvorni_sadrzaj>
      <item>PALMA PLUS j.d.o.o. Pula, OIB 87317506211, Flanatička 11, 52100 Pula zastupanog po punomoćniku Radenko Inić</item>
    </izvorni_sadrzaj>
    <derivirana_varijabla naziv="DomainObject.Predmet.ProtuStrankaListFormatedWithAdressOIB_1">
      <item>PALMA PLUS j.d.o.o. Pula, OIB 87317506211, Flanatička 11, 52100 Pula zastupanog po punomoćniku Radenko Inić</item>
    </derivirana_varijabla>
  </DomainObject.Predmet.ProtuStrankaListFormatedWithAdressOIB>
  <DomainObject.Predmet.ProtuStrankaListNazivFormated>
    <izvorni_sadrzaj>
      <item>PALMA PLUS j.d.o.o. Pula</item>
    </izvorni_sadrzaj>
    <derivirana_varijabla naziv="DomainObject.Predmet.ProtuStrankaListNazivFormated_1">
      <item>PALMA PLUS j.d.o.o. Pula</item>
    </derivirana_varijabla>
  </DomainObject.Predmet.ProtuStrankaListNazivFormated>
  <DomainObject.Predmet.ProtuStrankaListNazivFormatedOIB>
    <izvorni_sadrzaj>
      <item>PALMA PLUS j.d.o.o. Pula, OIB 87317506211</item>
    </izvorni_sadrzaj>
    <derivirana_varijabla naziv="DomainObject.Predmet.ProtuStrankaListNazivFormatedOIB_1">
      <item>PALMA PLUS j.d.o.o. Pula, OIB 87317506211</item>
    </derivirana_varijabla>
  </DomainObject.Predmet.ProtuStrankaListNazivFormatedOIB>
  <DomainObject.Predmet.OstaliListFormated>
    <izvorni_sadrzaj>
      <item>Radenko Inić punomoćnik sudionika u postupku PALMA PLUS j.d.o.o. Pula</item>
    </izvorni_sadrzaj>
    <derivirana_varijabla naziv="DomainObject.Predmet.OstaliListFormated_1">
      <item>Radenko Inić punomoćnik sudionika u postupku PALMA PLUS j.d.o.o. Pula</item>
    </derivirana_varijabla>
  </DomainObject.Predmet.OstaliListFormated>
  <DomainObject.Predmet.OstaliListFormatedOIB>
    <izvorni_sadrzaj>
      <item>Radenko Inić, OIB 72978521979 punomoćnik sudionika u postupku PALMA PLUS j.d.o.o. Pula</item>
    </izvorni_sadrzaj>
    <derivirana_varijabla naziv="DomainObject.Predmet.OstaliListFormatedOIB_1">
      <item>Radenko Inić, OIB 72978521979 punomoćnik sudionika u postupku PALMA PLUS j.d.o.o. Pula</item>
    </derivirana_varijabla>
  </DomainObject.Predmet.OstaliListFormatedOIB>
  <DomainObject.Predmet.OstaliListFormatedWithAdress>
    <izvorni_sadrzaj>
      <item>Radenko Inić, Petrovićeva Ulica 25, 52100 Pula punomoćnik sudionika u postupku PALMA PLUS j.d.o.o. Pula</item>
    </izvorni_sadrzaj>
    <derivirana_varijabla naziv="DomainObject.Predmet.OstaliListFormatedWithAdress_1">
      <item>Radenko Inić, Petrovićeva Ulica 25, 52100 Pula punomoćnik sudionika u postupku PALMA PLUS j.d.o.o. Pula</item>
    </derivirana_varijabla>
  </DomainObject.Predmet.OstaliListFormatedWithAdress>
  <DomainObject.Predmet.OstaliListFormatedWithAdressOIB>
    <izvorni_sadrzaj>
      <item>Radenko Inić, OIB 72978521979, Petrovićeva Ulica 25, 52100 Pula punomoćnik sudionika u postupku PALMA PLUS j.d.o.o. Pula</item>
    </izvorni_sadrzaj>
    <derivirana_varijabla naziv="DomainObject.Predmet.OstaliListFormatedWithAdressOIB_1">
      <item>Radenko Inić, OIB 72978521979, Petrovićeva Ulica 25, 52100 Pula punomoćnik sudionika u postupku PALMA PLUS j.d.o.o. Pula</item>
    </derivirana_varijabla>
  </DomainObject.Predmet.OstaliListFormatedWithAdressOIB>
  <DomainObject.Predmet.OstaliListNazivFormated>
    <izvorni_sadrzaj>
      <item>Radenko Inić</item>
    </izvorni_sadrzaj>
    <derivirana_varijabla naziv="DomainObject.Predmet.OstaliListNazivFormated_1">
      <item>Radenko Inić</item>
    </derivirana_varijabla>
  </DomainObject.Predmet.OstaliListNazivFormated>
  <DomainObject.Predmet.OstaliListNazivFormatedOIB>
    <izvorni_sadrzaj>
      <item>Radenko Inić, OIB 72978521979</item>
    </izvorni_sadrzaj>
    <derivirana_varijabla naziv="DomainObject.Predmet.OstaliListNazivFormatedOIB_1">
      <item>Radenko Inić, OIB 72978521979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ožujka 2021.</izvorni_sadrzaj>
    <derivirana_varijabla naziv="DomainObject.Datum_1">22. ožujka 2021.</derivirana_varijabla>
  </DomainObject.Datum>
  <DomainObject.PoslovniBrojDokumenta>
    <izvorni_sadrzaj>St-176/2021-9</izvorni_sadrzaj>
    <derivirana_varijabla naziv="DomainObject.PoslovniBrojDokumenta_1">St-176/2021-9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PALMA PLUS j.d.o.o. Pula</izvorni_sadrzaj>
    <derivirana_varijabla naziv="DomainObject.Predmet.ProtustrankaIDrugi_1">PALMA PLUS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PALMA PLUS j.d.o.o. Pula, OIB 87317506211, Flanatička 11, 52100 Pula</izvorni_sadrzaj>
    <derivirana_varijabla naziv="DomainObject.Predmet.ProtustrankaIDrugiAdressOIB_1">PALMA PLUS j.d.o.o. Pula, OIB 87317506211, Flanatička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PALMA PLUS j.d.o.o. Pula</item>
      <item>Financijska agencija (FINA)</item>
      <item>Radenko Inić</item>
    </izvorni_sadrzaj>
    <derivirana_varijabla naziv="DomainObject.Predmet.SudioniciListNaziv_1">
      <item>PALMA PLUS j.d.o.o. Pula</item>
      <item>Financijska agencija (FINA)</item>
      <item>Radenko Inić</item>
    </derivirana_varijabla>
  </DomainObject.Predmet.SudioniciListNaziv>
  <DomainObject.Predmet.SudioniciListAdressOIB>
    <izvorni_sadrzaj>
      <item>PALMA PLUS j.d.o.o. Pula, OIB 87317506211, Flanatička 11,52100 Pula</item>
      <item>Financijska agencija (FINA), OIB 85821130368, Ulica grada Vukovara 70,10000 Zagreb</item>
      <item>Radenko Inić, OIB 72978521979, Petrovićeva Ulica 25,52100 Pula</item>
    </izvorni_sadrzaj>
    <derivirana_varijabla naziv="DomainObject.Predmet.SudioniciListAdressOIB_1">
      <item>PALMA PLUS j.d.o.o. Pula, OIB 87317506211, Flanatička 11,52100 Pula</item>
      <item>Financijska agencija (FINA), OIB 85821130368, Ulica grada Vukovara 70,10000 Zagreb</item>
      <item>Radenko Inić, OIB 72978521979, Petrovićeva Ulica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87317506211</item>
      <item>, OIB 85821130368</item>
      <item>, OIB 72978521979</item>
    </izvorni_sadrzaj>
    <derivirana_varijabla naziv="DomainObject.Predmet.SudioniciListNazivOIB_1">
      <item>, OIB 87317506211</item>
      <item>, OIB 85821130368</item>
      <item>, OIB 72978521979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002861-3437-44EB-AA20-595198FAE98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246</properties:Words>
  <properties:Characters>1349</properties:Characters>
  <properties:Lines>50</properties:Lines>
  <properties:Paragraphs>23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1627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2021-03-22T07:28:00Z</dcterms:created>
  <dc:creator>epincin</dc:creator>
  <cp:lastModifiedBy>Sanja Prodan</cp:lastModifiedBy>
  <cp:lastPrinted>2015-12-17T09:17:00Z</cp:lastPrinted>
  <dcterms:modified xmlns:xsi="http://www.w3.org/2001/XMLSchema-instance" xsi:type="dcterms:W3CDTF">2021-03-22T11:33:00Z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St-176/2021-9 / Zapisnik - Ročište radi rasprave o uvjetima za otvaranje steč. post. (St-176-2021-9 palma plus.docx)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